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gif" ContentType="image/gi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EA40C9">
      <w:pPr>
        <w:pStyle w:val="Rubrik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-342900</wp:posOffset>
            </wp:positionV>
            <wp:extent cx="1231900" cy="571500"/>
            <wp:effectExtent l="25400" t="0" r="0" b="0"/>
            <wp:wrapNone/>
            <wp:docPr id="3" name="Billede 2" descr="DK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S logo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D5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-342265</wp:posOffset>
            </wp:positionV>
            <wp:extent cx="685800" cy="673100"/>
            <wp:effectExtent l="25400" t="0" r="0" b="0"/>
            <wp:wrapNone/>
            <wp:docPr id="2" name="Billede 0" descr="dud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duds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1A6" w:rsidRDefault="00143D5A" w:rsidP="00143D5A">
      <w:pPr>
        <w:pStyle w:val="Rubrik"/>
        <w:jc w:val="left"/>
      </w:pPr>
      <w:r>
        <w:t xml:space="preserve">            </w:t>
      </w:r>
      <w:r w:rsidR="000358DB">
        <w:t xml:space="preserve">Dansk </w:t>
      </w:r>
      <w:proofErr w:type="spellStart"/>
      <w:r w:rsidR="000358DB">
        <w:t>Ultralyddiagnostisk</w:t>
      </w:r>
      <w:proofErr w:type="spellEnd"/>
      <w:r w:rsidR="000358DB">
        <w:t xml:space="preserve"> Selskab og Dansk Kirurgisk Selskab</w:t>
      </w:r>
      <w:r>
        <w:t xml:space="preserve">      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864B7D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32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037610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3A134B">
        <w:rPr>
          <w:rFonts w:ascii="Tahoma" w:hAnsi="Tahoma" w:cs="Tahoma"/>
          <w:b/>
          <w:bCs/>
          <w:sz w:val="32"/>
        </w:rPr>
        <w:t>4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3A134B">
        <w:rPr>
          <w:rFonts w:ascii="Tahoma" w:hAnsi="Tahoma" w:cs="Tahoma"/>
          <w:b/>
          <w:bCs/>
          <w:sz w:val="32"/>
        </w:rPr>
        <w:t>september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864B7D">
        <w:rPr>
          <w:rFonts w:ascii="Tahoma" w:hAnsi="Tahoma" w:cs="Tahoma"/>
          <w:b/>
          <w:bCs/>
          <w:sz w:val="32"/>
        </w:rPr>
        <w:t>5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037610" w:rsidRDefault="00037610" w:rsidP="00037610">
      <w:pPr>
        <w:pStyle w:val="Overskrift1"/>
        <w:rPr>
          <w:sz w:val="28"/>
        </w:rPr>
      </w:pPr>
      <w:r>
        <w:rPr>
          <w:sz w:val="28"/>
        </w:rPr>
        <w:t>Rigshospitalet afd. C 2122,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466641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X 4122,</w:t>
      </w:r>
      <w:r w:rsidR="000358DB">
        <w:rPr>
          <w:rFonts w:ascii="Tahoma" w:hAnsi="Tahoma" w:cs="Tahoma"/>
          <w:b/>
          <w:bCs/>
          <w:sz w:val="20"/>
          <w:szCs w:val="24"/>
        </w:rPr>
        <w:t xml:space="preserve">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037610" w:rsidRDefault="000358DB" w:rsidP="00037610">
      <w:pPr>
        <w:ind w:left="6520" w:firstLine="5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</w:rPr>
        <w:t xml:space="preserve">Kristoffer Lindskov Hansen 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</w:t>
      </w:r>
      <w:proofErr w:type="spellStart"/>
      <w:r>
        <w:rPr>
          <w:sz w:val="20"/>
          <w:lang w:val="de-DE"/>
        </w:rPr>
        <w:t>Ewertsen</w:t>
      </w:r>
      <w:proofErr w:type="spellEnd"/>
      <w:r>
        <w:rPr>
          <w:sz w:val="20"/>
          <w:lang w:val="de-DE"/>
        </w:rPr>
        <w:t xml:space="preserve">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037610">
        <w:rPr>
          <w:sz w:val="20"/>
          <w:lang w:val="de-DE"/>
        </w:rPr>
        <w:t>Græbe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 w:rsidR="00037610">
        <w:rPr>
          <w:rFonts w:ascii="Tahoma" w:hAnsi="Tahoma" w:cs="Tahoma"/>
          <w:sz w:val="20"/>
          <w:szCs w:val="24"/>
        </w:rPr>
        <w:t xml:space="preserve"> og lunge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 w:rsidR="00037610">
        <w:rPr>
          <w:rFonts w:ascii="Tahoma" w:hAnsi="Tahoma" w:cs="Tahoma"/>
          <w:sz w:val="20"/>
          <w:szCs w:val="24"/>
        </w:rPr>
        <w:t xml:space="preserve"> (FAST )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Caroline </w:t>
      </w:r>
      <w:proofErr w:type="spellStart"/>
      <w:r>
        <w:rPr>
          <w:rFonts w:ascii="Tahoma" w:hAnsi="Tahoma" w:cs="Tahoma"/>
          <w:sz w:val="20"/>
          <w:szCs w:val="24"/>
        </w:rPr>
        <w:t>Ewertsen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</w:t>
      </w:r>
      <w:proofErr w:type="spellStart"/>
      <w:r>
        <w:rPr>
          <w:rFonts w:ascii="Tahoma" w:hAnsi="Tahoma" w:cs="Tahoma"/>
          <w:sz w:val="20"/>
        </w:rPr>
        <w:t>Ewertsen</w:t>
      </w:r>
      <w:proofErr w:type="spellEnd"/>
      <w:r>
        <w:rPr>
          <w:rFonts w:ascii="Tahoma" w:hAnsi="Tahoma" w:cs="Tahoma"/>
          <w:sz w:val="20"/>
        </w:rPr>
        <w:t xml:space="preserve">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 xml:space="preserve">Martin </w:t>
      </w:r>
      <w:proofErr w:type="spellStart"/>
      <w:r w:rsidR="00037610">
        <w:rPr>
          <w:rFonts w:ascii="Tahoma" w:hAnsi="Tahoma" w:cs="Tahoma"/>
          <w:sz w:val="20"/>
        </w:rPr>
        <w:t>Græbe</w:t>
      </w:r>
      <w:proofErr w:type="spellEnd"/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D55688" w:rsidRDefault="00D55688" w:rsidP="00466641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X 4122 auditoriet:</w:t>
      </w:r>
    </w:p>
    <w:p w:rsidR="00D55688" w:rsidRDefault="00D55688" w:rsidP="00D55688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D55688" w:rsidP="00D55688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9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037610"/>
    <w:rsid w:val="00143D5A"/>
    <w:rsid w:val="00212B03"/>
    <w:rsid w:val="003A134B"/>
    <w:rsid w:val="00466641"/>
    <w:rsid w:val="004C7A75"/>
    <w:rsid w:val="007E46AE"/>
    <w:rsid w:val="00864B7D"/>
    <w:rsid w:val="008E1AC3"/>
    <w:rsid w:val="009B614E"/>
    <w:rsid w:val="00A736C3"/>
    <w:rsid w:val="00A90188"/>
    <w:rsid w:val="00AD565B"/>
    <w:rsid w:val="00BF36B8"/>
    <w:rsid w:val="00CF5AC4"/>
    <w:rsid w:val="00D00289"/>
    <w:rsid w:val="00D55688"/>
    <w:rsid w:val="00DA71A6"/>
    <w:rsid w:val="00E45574"/>
    <w:rsid w:val="00EA40C9"/>
    <w:rsid w:val="00ED5D8D"/>
    <w:rsid w:val="00F5438A"/>
    <w:rsid w:val="00FA0BD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</w:latentStyles>
  <w:style w:type="paragraph" w:default="1" w:styleId="Normal">
    <w:name w:val="Normal"/>
    <w:qFormat/>
    <w:rsid w:val="00DA71A6"/>
  </w:style>
  <w:style w:type="paragraph" w:styleId="Overskrift1">
    <w:name w:val="heading 1"/>
    <w:basedOn w:val="Normal"/>
    <w:next w:val="Normal"/>
    <w:link w:val="Overskrift1Tegn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link w:val="Overskrift2Tegn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D55688"/>
    <w:rPr>
      <w:rFonts w:ascii="Arial" w:hAnsi="Arial"/>
      <w:b/>
      <w:sz w:val="22"/>
    </w:rPr>
  </w:style>
  <w:style w:type="character" w:customStyle="1" w:styleId="Overskrift1Tegn">
    <w:name w:val="Overskrift 1 Tegn"/>
    <w:basedOn w:val="Standardskrifttypeiafsnit"/>
    <w:link w:val="Overskrift1"/>
    <w:rsid w:val="00037610"/>
    <w:rPr>
      <w:rFonts w:ascii="Tahoma" w:hAnsi="Tahoma" w:cs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gif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3</cp:revision>
  <cp:lastPrinted>2015-03-05T15:20:00Z</cp:lastPrinted>
  <dcterms:created xsi:type="dcterms:W3CDTF">2015-03-05T15:20:00Z</dcterms:created>
  <dcterms:modified xsi:type="dcterms:W3CDTF">2015-03-05T15:20:00Z</dcterms:modified>
</cp:coreProperties>
</file>